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D3" w:rsidRDefault="00FA61D3" w:rsidP="00FA61D3">
      <w:r>
        <w:t>Name</w:t>
      </w:r>
      <w:proofErr w:type="gramStart"/>
      <w:r>
        <w:t>:_</w:t>
      </w:r>
      <w:proofErr w:type="gramEnd"/>
      <w:r>
        <w:t>____________________</w:t>
      </w:r>
      <w:r>
        <w:tab/>
        <w:t>#_________</w:t>
      </w:r>
    </w:p>
    <w:p w:rsidR="00306336" w:rsidRPr="00FA61D3" w:rsidRDefault="00FA61D3" w:rsidP="00FA61D3">
      <w:pPr>
        <w:jc w:val="center"/>
        <w:rPr>
          <w:b/>
        </w:rPr>
      </w:pPr>
      <w:r w:rsidRPr="00FA61D3">
        <w:rPr>
          <w:b/>
        </w:rPr>
        <w:t>Allusions Study Guide</w:t>
      </w:r>
    </w:p>
    <w:p w:rsidR="00FA61D3" w:rsidRDefault="00FA61D3" w:rsidP="00FA61D3">
      <w:r>
        <w:t>**You need to take your reading notebook home, and review the Greek mythology allusion sheet**</w:t>
      </w:r>
    </w:p>
    <w:p w:rsidR="00FA61D3" w:rsidRDefault="00FA61D3" w:rsidP="00FA61D3">
      <w:r>
        <w:t>You should be familiar with the following Greek Myths: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61D3" w:rsidTr="00FA61D3">
        <w:tc>
          <w:tcPr>
            <w:tcW w:w="4788" w:type="dxa"/>
          </w:tcPr>
          <w:p w:rsidR="00FA61D3" w:rsidRPr="00FA61D3" w:rsidRDefault="00FA61D3" w:rsidP="00FA61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Greek Myth:</w:t>
            </w:r>
          </w:p>
        </w:tc>
        <w:tc>
          <w:tcPr>
            <w:tcW w:w="4788" w:type="dxa"/>
          </w:tcPr>
          <w:p w:rsidR="00FA61D3" w:rsidRPr="00FA61D3" w:rsidRDefault="00FA61D3" w:rsidP="00FA61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it Means:</w:t>
            </w:r>
          </w:p>
        </w:tc>
      </w:tr>
      <w:tr w:rsidR="00FA61D3" w:rsidTr="00FA61D3">
        <w:tc>
          <w:tcPr>
            <w:tcW w:w="4788" w:type="dxa"/>
          </w:tcPr>
          <w:p w:rsidR="00FA61D3" w:rsidRDefault="00FA61D3" w:rsidP="00FA61D3">
            <w:r>
              <w:t>Midas Touch</w:t>
            </w:r>
          </w:p>
        </w:tc>
        <w:tc>
          <w:tcPr>
            <w:tcW w:w="4788" w:type="dxa"/>
          </w:tcPr>
          <w:p w:rsidR="00FA61D3" w:rsidRDefault="00FA61D3" w:rsidP="00FA61D3"/>
          <w:p w:rsidR="00FA61D3" w:rsidRDefault="00FA61D3" w:rsidP="00FA61D3"/>
          <w:p w:rsidR="00FA61D3" w:rsidRDefault="00FA61D3" w:rsidP="00FA61D3"/>
        </w:tc>
      </w:tr>
      <w:tr w:rsidR="00FA61D3" w:rsidTr="00FA61D3">
        <w:tc>
          <w:tcPr>
            <w:tcW w:w="4788" w:type="dxa"/>
          </w:tcPr>
          <w:p w:rsidR="00FA61D3" w:rsidRDefault="00FA61D3" w:rsidP="00FA61D3">
            <w:r>
              <w:t>Achilles Heel</w:t>
            </w:r>
          </w:p>
        </w:tc>
        <w:tc>
          <w:tcPr>
            <w:tcW w:w="4788" w:type="dxa"/>
          </w:tcPr>
          <w:p w:rsidR="00FA61D3" w:rsidRDefault="00FA61D3" w:rsidP="00FA61D3"/>
          <w:p w:rsidR="00FA61D3" w:rsidRDefault="00FA61D3" w:rsidP="00FA61D3"/>
          <w:p w:rsidR="00FA61D3" w:rsidRDefault="00FA61D3" w:rsidP="00FA61D3"/>
        </w:tc>
      </w:tr>
      <w:tr w:rsidR="00FA61D3" w:rsidTr="00FA61D3">
        <w:tc>
          <w:tcPr>
            <w:tcW w:w="4788" w:type="dxa"/>
          </w:tcPr>
          <w:p w:rsidR="00FA61D3" w:rsidRDefault="00FA61D3" w:rsidP="00FA61D3">
            <w:r>
              <w:t>Herculean Task</w:t>
            </w:r>
          </w:p>
        </w:tc>
        <w:tc>
          <w:tcPr>
            <w:tcW w:w="4788" w:type="dxa"/>
          </w:tcPr>
          <w:p w:rsidR="00FA61D3" w:rsidRDefault="00FA61D3" w:rsidP="00FA61D3"/>
          <w:p w:rsidR="00FA61D3" w:rsidRDefault="00FA61D3" w:rsidP="00FA61D3"/>
          <w:p w:rsidR="00FA61D3" w:rsidRDefault="00FA61D3" w:rsidP="00FA61D3"/>
        </w:tc>
      </w:tr>
      <w:tr w:rsidR="00FA61D3" w:rsidTr="00FA61D3">
        <w:tc>
          <w:tcPr>
            <w:tcW w:w="4788" w:type="dxa"/>
          </w:tcPr>
          <w:p w:rsidR="00FA61D3" w:rsidRDefault="00FA61D3" w:rsidP="00FA61D3">
            <w:r>
              <w:t>Pandora’s Box</w:t>
            </w:r>
          </w:p>
        </w:tc>
        <w:tc>
          <w:tcPr>
            <w:tcW w:w="4788" w:type="dxa"/>
          </w:tcPr>
          <w:p w:rsidR="00FA61D3" w:rsidRDefault="00FA61D3" w:rsidP="00FA61D3"/>
          <w:p w:rsidR="00FA61D3" w:rsidRDefault="00FA61D3" w:rsidP="00FA61D3"/>
          <w:p w:rsidR="00FA61D3" w:rsidRDefault="00FA61D3" w:rsidP="00FA61D3"/>
        </w:tc>
      </w:tr>
      <w:tr w:rsidR="00FA61D3" w:rsidTr="00FA61D3">
        <w:tc>
          <w:tcPr>
            <w:tcW w:w="4788" w:type="dxa"/>
          </w:tcPr>
          <w:p w:rsidR="00FA61D3" w:rsidRDefault="00FA61D3" w:rsidP="00FA61D3">
            <w:r>
              <w:t>Trojan Horse</w:t>
            </w:r>
          </w:p>
        </w:tc>
        <w:tc>
          <w:tcPr>
            <w:tcW w:w="4788" w:type="dxa"/>
          </w:tcPr>
          <w:p w:rsidR="00FA61D3" w:rsidRDefault="00FA61D3" w:rsidP="00FA61D3"/>
          <w:p w:rsidR="00FA61D3" w:rsidRDefault="00FA61D3" w:rsidP="00FA61D3"/>
          <w:p w:rsidR="00FA61D3" w:rsidRDefault="00FA61D3" w:rsidP="00FA61D3">
            <w:bookmarkStart w:id="0" w:name="_GoBack"/>
            <w:bookmarkEnd w:id="0"/>
          </w:p>
        </w:tc>
      </w:tr>
    </w:tbl>
    <w:p w:rsidR="00FA61D3" w:rsidRDefault="00FA61D3" w:rsidP="00FA61D3"/>
    <w:p w:rsidR="00FA61D3" w:rsidRDefault="00FA61D3" w:rsidP="00FA61D3">
      <w:r>
        <w:rPr>
          <w:b/>
        </w:rPr>
        <w:t>What is an allusion</w:t>
      </w:r>
      <w:proofErr w:type="gramStart"/>
      <w:r>
        <w:rPr>
          <w:b/>
        </w:rPr>
        <w:t>?</w:t>
      </w:r>
      <w:r>
        <w:t>_</w:t>
      </w:r>
      <w:proofErr w:type="gramEnd"/>
      <w:r>
        <w:t>___________________________________________________________________</w:t>
      </w:r>
    </w:p>
    <w:p w:rsidR="00FA61D3" w:rsidRDefault="00FA61D3" w:rsidP="00FA61D3">
      <w:r>
        <w:t>_____________________________________________________________________________________</w:t>
      </w:r>
    </w:p>
    <w:p w:rsidR="00FA61D3" w:rsidRDefault="00FA61D3" w:rsidP="00FA61D3"/>
    <w:p w:rsidR="00FA61D3" w:rsidRDefault="00FA61D3" w:rsidP="00FA61D3">
      <w:r>
        <w:rPr>
          <w:b/>
        </w:rPr>
        <w:t xml:space="preserve">Why do authors use/make allusions? </w:t>
      </w:r>
      <w:r>
        <w:t>______________________________________________________</w:t>
      </w:r>
    </w:p>
    <w:p w:rsidR="00FA61D3" w:rsidRDefault="00FA61D3" w:rsidP="00FA61D3">
      <w:r>
        <w:t>_____________________________________________________________________________________</w:t>
      </w:r>
    </w:p>
    <w:p w:rsidR="00FA61D3" w:rsidRDefault="00FA61D3" w:rsidP="00FA61D3"/>
    <w:p w:rsidR="00FA61D3" w:rsidRDefault="00FA61D3" w:rsidP="00FA61D3">
      <w:r>
        <w:rPr>
          <w:b/>
        </w:rPr>
        <w:t xml:space="preserve">Create a sentence using an allusion. (You can refer to anything…a Greek myth, someone famous, a place/event, etc.) </w:t>
      </w:r>
      <w:r>
        <w:t>_____________________________________________________________________________________</w:t>
      </w:r>
    </w:p>
    <w:p w:rsidR="00FA61D3" w:rsidRPr="00FA61D3" w:rsidRDefault="00FA61D3" w:rsidP="00FA61D3">
      <w:r>
        <w:t>_____________________________________________________________________________________</w:t>
      </w:r>
    </w:p>
    <w:sectPr w:rsidR="00FA61D3" w:rsidRPr="00FA61D3" w:rsidSect="00FA6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D3"/>
    <w:rsid w:val="002B7674"/>
    <w:rsid w:val="00687E3D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Lena</dc:creator>
  <cp:lastModifiedBy>Barnes, Lena</cp:lastModifiedBy>
  <cp:revision>1</cp:revision>
  <cp:lastPrinted>2014-09-16T13:10:00Z</cp:lastPrinted>
  <dcterms:created xsi:type="dcterms:W3CDTF">2014-09-16T13:03:00Z</dcterms:created>
  <dcterms:modified xsi:type="dcterms:W3CDTF">2014-09-16T13:11:00Z</dcterms:modified>
</cp:coreProperties>
</file>